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6DE" w:rsidRPr="005066DE" w:rsidRDefault="005066DE" w:rsidP="005066DE">
      <w:pPr>
        <w:pStyle w:val="Paragraphedeliste"/>
        <w:numPr>
          <w:ilvl w:val="0"/>
          <w:numId w:val="2"/>
        </w:numPr>
        <w:rPr>
          <w:rStyle w:val="apple-style-span"/>
          <w:rFonts w:ascii="Arial" w:hAnsi="Arial" w:cs="Arial"/>
          <w:b/>
          <w:bCs/>
          <w:color w:val="003366"/>
        </w:rPr>
      </w:pPr>
      <w:r w:rsidRPr="005066DE">
        <w:rPr>
          <w:rStyle w:val="apple-style-span"/>
          <w:rFonts w:ascii="Arial" w:hAnsi="Arial" w:cs="Arial"/>
          <w:b/>
          <w:bCs/>
          <w:color w:val="003366"/>
        </w:rPr>
        <w:t xml:space="preserve">Changer une crevaison </w:t>
      </w:r>
    </w:p>
    <w:p w:rsidR="005066DE" w:rsidRDefault="00847AB4" w:rsidP="00681F53">
      <w:pPr>
        <w:pStyle w:val="Paragraphedeliste"/>
      </w:pPr>
      <w:bookmarkStart w:id="0" w:name="_GoBack"/>
      <w:bookmarkEnd w:id="0"/>
      <w:r w:rsidRPr="005066DE">
        <w:rPr>
          <w:rStyle w:val="apple-style-span"/>
          <w:rFonts w:ascii="Arial" w:hAnsi="Arial" w:cs="Arial"/>
          <w:bCs/>
          <w:color w:val="003366"/>
        </w:rPr>
        <w:t xml:space="preserve">Premièrement, enlevez l'air de la chambre à air s'il en reste. Enlevez le pneu, placez la roue contre un mur avec le trou de la valve vers le bas. Certain pneus peuvent s'enlever avec les mains et certains </w:t>
      </w:r>
      <w:proofErr w:type="spellStart"/>
      <w:r w:rsidRPr="005066DE">
        <w:rPr>
          <w:rStyle w:val="apple-style-span"/>
          <w:rFonts w:ascii="Arial" w:hAnsi="Arial" w:cs="Arial"/>
          <w:bCs/>
          <w:color w:val="003366"/>
        </w:rPr>
        <w:t>nécéssiteront</w:t>
      </w:r>
      <w:proofErr w:type="spellEnd"/>
      <w:r w:rsidRPr="005066DE">
        <w:rPr>
          <w:rStyle w:val="apple-style-span"/>
          <w:rFonts w:ascii="Arial" w:hAnsi="Arial" w:cs="Arial"/>
          <w:bCs/>
          <w:color w:val="003366"/>
        </w:rPr>
        <w:t xml:space="preserve"> des cuillères à pneus de vélo. Placez le pneu et la chambre avec la valve au même endroit que l</w:t>
      </w:r>
      <w:r w:rsidRPr="005066DE">
        <w:rPr>
          <w:rStyle w:val="apple-style-span"/>
          <w:rFonts w:ascii="Arial" w:hAnsi="Arial" w:cs="Arial"/>
          <w:bCs/>
          <w:color w:val="003366"/>
        </w:rPr>
        <w:t>a roue.</w:t>
      </w:r>
      <w:r w:rsidRPr="005066DE">
        <w:rPr>
          <w:rFonts w:ascii="Arial" w:hAnsi="Arial" w:cs="Arial"/>
          <w:bCs/>
          <w:color w:val="003366"/>
        </w:rPr>
        <w:br/>
      </w:r>
      <w:r w:rsidRPr="005066DE">
        <w:rPr>
          <w:rStyle w:val="apple-style-span"/>
          <w:rFonts w:ascii="Arial" w:hAnsi="Arial" w:cs="Arial"/>
          <w:bCs/>
          <w:color w:val="003366"/>
        </w:rPr>
        <w:t>Gonflez la chambre à air avec une pompe et vous devriez entendre immédiatement à quel endroit l'air s'échappe.</w:t>
      </w:r>
      <w:r w:rsidRPr="005066DE">
        <w:rPr>
          <w:rFonts w:ascii="Arial" w:hAnsi="Arial" w:cs="Arial"/>
          <w:bCs/>
          <w:color w:val="003366"/>
        </w:rPr>
        <w:br/>
      </w:r>
      <w:r w:rsidRPr="005066DE">
        <w:rPr>
          <w:rStyle w:val="apple-style-span"/>
          <w:rFonts w:ascii="Arial" w:hAnsi="Arial" w:cs="Arial"/>
          <w:bCs/>
          <w:color w:val="003366"/>
        </w:rPr>
        <w:t xml:space="preserve">Si l'air s'échappe de deux trous </w:t>
      </w:r>
      <w:proofErr w:type="spellStart"/>
      <w:r w:rsidRPr="005066DE">
        <w:rPr>
          <w:rStyle w:val="apple-style-span"/>
          <w:rFonts w:ascii="Arial" w:hAnsi="Arial" w:cs="Arial"/>
          <w:bCs/>
          <w:color w:val="003366"/>
        </w:rPr>
        <w:t>parallèlles</w:t>
      </w:r>
      <w:proofErr w:type="spellEnd"/>
      <w:r w:rsidRPr="005066DE">
        <w:rPr>
          <w:rStyle w:val="apple-style-span"/>
          <w:rFonts w:ascii="Arial" w:hAnsi="Arial" w:cs="Arial"/>
          <w:bCs/>
          <w:color w:val="003366"/>
        </w:rPr>
        <w:t xml:space="preserve"> sur l'intérieur de la chambre, la chambre a été pincée par la jante. Remplacez la chambre et assurez</w:t>
      </w:r>
      <w:r w:rsidRPr="005066DE">
        <w:rPr>
          <w:rStyle w:val="apple-style-span"/>
          <w:rFonts w:ascii="Arial" w:hAnsi="Arial" w:cs="Arial"/>
          <w:bCs/>
          <w:color w:val="003366"/>
        </w:rPr>
        <w:t>-</w:t>
      </w:r>
      <w:r w:rsidRPr="005066DE">
        <w:rPr>
          <w:rStyle w:val="apple-style-span"/>
          <w:rFonts w:ascii="Arial" w:hAnsi="Arial" w:cs="Arial"/>
          <w:bCs/>
          <w:color w:val="003366"/>
        </w:rPr>
        <w:t xml:space="preserve"> vous qu'elle est </w:t>
      </w:r>
      <w:proofErr w:type="gramStart"/>
      <w:r w:rsidRPr="005066DE">
        <w:rPr>
          <w:rStyle w:val="apple-style-span"/>
          <w:rFonts w:ascii="Arial" w:hAnsi="Arial" w:cs="Arial"/>
          <w:bCs/>
          <w:color w:val="003366"/>
        </w:rPr>
        <w:t>gonflé</w:t>
      </w:r>
      <w:proofErr w:type="gramEnd"/>
      <w:r w:rsidRPr="005066DE">
        <w:rPr>
          <w:rStyle w:val="apple-style-span"/>
          <w:rFonts w:ascii="Arial" w:hAnsi="Arial" w:cs="Arial"/>
          <w:bCs/>
          <w:color w:val="003366"/>
        </w:rPr>
        <w:t xml:space="preserve"> à la pression prescrite.</w:t>
      </w:r>
      <w:r w:rsidR="005066DE" w:rsidRPr="005066DE">
        <w:rPr>
          <w:rStyle w:val="Paragraphedeliste"/>
          <w:rFonts w:ascii="Arial" w:hAnsi="Arial" w:cs="Arial"/>
          <w:bCs/>
          <w:color w:val="003366"/>
          <w:sz w:val="21"/>
          <w:szCs w:val="21"/>
        </w:rPr>
        <w:t xml:space="preserve"> </w:t>
      </w:r>
      <w:r w:rsidR="005066DE" w:rsidRPr="005066DE">
        <w:rPr>
          <w:rStyle w:val="apple-style-span"/>
          <w:rFonts w:ascii="Arial" w:hAnsi="Arial" w:cs="Arial"/>
          <w:bCs/>
          <w:color w:val="003366"/>
          <w:sz w:val="21"/>
          <w:szCs w:val="21"/>
        </w:rPr>
        <w:t xml:space="preserve">Si l'air s'échappe d'un trou sur l'intérieur de la chambre, la chambre a été </w:t>
      </w:r>
      <w:proofErr w:type="gramStart"/>
      <w:r w:rsidR="005066DE" w:rsidRPr="005066DE">
        <w:rPr>
          <w:rStyle w:val="apple-style-span"/>
          <w:rFonts w:ascii="Arial" w:hAnsi="Arial" w:cs="Arial"/>
          <w:bCs/>
          <w:color w:val="003366"/>
          <w:sz w:val="21"/>
          <w:szCs w:val="21"/>
        </w:rPr>
        <w:t>percé</w:t>
      </w:r>
      <w:proofErr w:type="gramEnd"/>
      <w:r w:rsidR="005066DE" w:rsidRPr="005066DE">
        <w:rPr>
          <w:rStyle w:val="apple-style-span"/>
          <w:rFonts w:ascii="Arial" w:hAnsi="Arial" w:cs="Arial"/>
          <w:bCs/>
          <w:color w:val="003366"/>
          <w:sz w:val="21"/>
          <w:szCs w:val="21"/>
        </w:rPr>
        <w:t xml:space="preserve"> par un rayon. </w:t>
      </w:r>
      <w:proofErr w:type="spellStart"/>
      <w:proofErr w:type="gramStart"/>
      <w:r w:rsidR="005066DE" w:rsidRPr="005066DE">
        <w:rPr>
          <w:rStyle w:val="apple-style-span"/>
          <w:rFonts w:ascii="Arial" w:hAnsi="Arial" w:cs="Arial"/>
          <w:bCs/>
          <w:color w:val="003366"/>
          <w:sz w:val="21"/>
          <w:szCs w:val="21"/>
        </w:rPr>
        <w:t>Assurez vous</w:t>
      </w:r>
      <w:proofErr w:type="spellEnd"/>
      <w:proofErr w:type="gramEnd"/>
      <w:r w:rsidR="005066DE" w:rsidRPr="005066DE">
        <w:rPr>
          <w:rStyle w:val="apple-style-span"/>
          <w:rFonts w:ascii="Arial" w:hAnsi="Arial" w:cs="Arial"/>
          <w:bCs/>
          <w:color w:val="003366"/>
          <w:sz w:val="21"/>
          <w:szCs w:val="21"/>
        </w:rPr>
        <w:t xml:space="preserve"> que le ruban de </w:t>
      </w:r>
      <w:proofErr w:type="spellStart"/>
      <w:r w:rsidR="005066DE" w:rsidRPr="005066DE">
        <w:rPr>
          <w:rStyle w:val="apple-style-span"/>
          <w:rFonts w:ascii="Arial" w:hAnsi="Arial" w:cs="Arial"/>
          <w:bCs/>
          <w:color w:val="003366"/>
          <w:sz w:val="21"/>
          <w:szCs w:val="21"/>
        </w:rPr>
        <w:t>portection</w:t>
      </w:r>
      <w:proofErr w:type="spellEnd"/>
      <w:r w:rsidR="005066DE" w:rsidRPr="005066DE">
        <w:rPr>
          <w:rStyle w:val="apple-style-span"/>
          <w:rFonts w:ascii="Arial" w:hAnsi="Arial" w:cs="Arial"/>
          <w:bCs/>
          <w:color w:val="003366"/>
          <w:sz w:val="21"/>
          <w:szCs w:val="21"/>
        </w:rPr>
        <w:t xml:space="preserve"> sur l'intérieur de la jante recouvre chaque rayon.</w:t>
      </w:r>
      <w:r w:rsidR="005066DE" w:rsidRPr="005066DE">
        <w:rPr>
          <w:rFonts w:ascii="Arial" w:hAnsi="Arial" w:cs="Arial"/>
          <w:bCs/>
          <w:color w:val="003366"/>
          <w:sz w:val="21"/>
          <w:szCs w:val="21"/>
        </w:rPr>
        <w:br/>
      </w:r>
      <w:r w:rsidR="005066DE" w:rsidRPr="005066DE">
        <w:rPr>
          <w:rStyle w:val="apple-style-span"/>
          <w:rFonts w:ascii="Arial" w:hAnsi="Arial" w:cs="Arial"/>
          <w:bCs/>
          <w:color w:val="003366"/>
          <w:sz w:val="21"/>
          <w:szCs w:val="21"/>
        </w:rPr>
        <w:t xml:space="preserve">Si l'air s'échappe d'un trou à l'extérieur du diamètre de la chambre, vous avez roulé sur un clou, une pièce de verre ou autre chose. Prenez un vieux bas de nylon et </w:t>
      </w:r>
      <w:proofErr w:type="gramStart"/>
      <w:r w:rsidR="005066DE" w:rsidRPr="005066DE">
        <w:rPr>
          <w:rStyle w:val="apple-style-span"/>
          <w:rFonts w:ascii="Arial" w:hAnsi="Arial" w:cs="Arial"/>
          <w:bCs/>
          <w:color w:val="003366"/>
          <w:sz w:val="21"/>
          <w:szCs w:val="21"/>
        </w:rPr>
        <w:t>passez le</w:t>
      </w:r>
      <w:proofErr w:type="gramEnd"/>
      <w:r w:rsidR="005066DE" w:rsidRPr="005066DE">
        <w:rPr>
          <w:rStyle w:val="apple-style-span"/>
          <w:rFonts w:ascii="Arial" w:hAnsi="Arial" w:cs="Arial"/>
          <w:bCs/>
          <w:color w:val="003366"/>
          <w:sz w:val="21"/>
          <w:szCs w:val="21"/>
        </w:rPr>
        <w:t xml:space="preserve"> à l'intérieur du pneu afin de localiser l'objet et le retirer du pneu. Remplacez la chambre.</w:t>
      </w:r>
      <w:r w:rsidR="005066DE" w:rsidRPr="005066DE">
        <w:rPr>
          <w:rFonts w:ascii="Arial" w:hAnsi="Arial" w:cs="Arial"/>
          <w:bCs/>
          <w:color w:val="003366"/>
          <w:sz w:val="21"/>
          <w:szCs w:val="21"/>
        </w:rPr>
        <w:br/>
      </w:r>
      <w:r w:rsidR="005066DE" w:rsidRPr="005066DE">
        <w:rPr>
          <w:rStyle w:val="apple-style-span"/>
          <w:rFonts w:ascii="Arial" w:hAnsi="Arial" w:cs="Arial"/>
          <w:bCs/>
          <w:color w:val="003366"/>
          <w:sz w:val="21"/>
          <w:szCs w:val="21"/>
        </w:rPr>
        <w:t xml:space="preserve">Si l'air s'échappe d'un trou sur le </w:t>
      </w:r>
      <w:proofErr w:type="spellStart"/>
      <w:r w:rsidR="005066DE" w:rsidRPr="005066DE">
        <w:rPr>
          <w:rStyle w:val="apple-style-span"/>
          <w:rFonts w:ascii="Arial" w:hAnsi="Arial" w:cs="Arial"/>
          <w:bCs/>
          <w:color w:val="003366"/>
          <w:sz w:val="21"/>
          <w:szCs w:val="21"/>
        </w:rPr>
        <w:t>coté</w:t>
      </w:r>
      <w:proofErr w:type="spellEnd"/>
      <w:r w:rsidR="005066DE" w:rsidRPr="005066DE">
        <w:rPr>
          <w:rStyle w:val="apple-style-span"/>
          <w:rFonts w:ascii="Arial" w:hAnsi="Arial" w:cs="Arial"/>
          <w:bCs/>
          <w:color w:val="003366"/>
          <w:sz w:val="21"/>
          <w:szCs w:val="21"/>
        </w:rPr>
        <w:t xml:space="preserve"> de la chambre, le flanc de votre pneu est probablement ouvert et un objet quelconque l'a percé. Vérifiez votre pneu et si c'est le cas, remplacez </w:t>
      </w:r>
      <w:proofErr w:type="gramStart"/>
      <w:r w:rsidR="005066DE" w:rsidRPr="005066DE">
        <w:rPr>
          <w:rStyle w:val="apple-style-span"/>
          <w:rFonts w:ascii="Arial" w:hAnsi="Arial" w:cs="Arial"/>
          <w:bCs/>
          <w:color w:val="003366"/>
          <w:sz w:val="21"/>
          <w:szCs w:val="21"/>
        </w:rPr>
        <w:t>le et la chambre</w:t>
      </w:r>
      <w:proofErr w:type="gramEnd"/>
      <w:r w:rsidR="005066DE" w:rsidRPr="005066DE">
        <w:rPr>
          <w:rStyle w:val="apple-style-span"/>
          <w:rFonts w:ascii="Arial" w:hAnsi="Arial" w:cs="Arial"/>
          <w:bCs/>
          <w:color w:val="003366"/>
          <w:sz w:val="21"/>
          <w:szCs w:val="21"/>
        </w:rPr>
        <w:t>.</w:t>
      </w:r>
      <w:r w:rsidR="005066DE" w:rsidRPr="005066DE">
        <w:rPr>
          <w:rFonts w:ascii="Arial" w:hAnsi="Arial" w:cs="Arial"/>
          <w:bCs/>
          <w:color w:val="003366"/>
          <w:sz w:val="21"/>
          <w:szCs w:val="21"/>
        </w:rPr>
        <w:br/>
      </w:r>
      <w:r w:rsidR="005066DE" w:rsidRPr="005066DE">
        <w:rPr>
          <w:rStyle w:val="apple-style-span"/>
          <w:rFonts w:ascii="Arial" w:hAnsi="Arial" w:cs="Arial"/>
          <w:bCs/>
          <w:color w:val="003366"/>
          <w:sz w:val="21"/>
          <w:szCs w:val="21"/>
        </w:rPr>
        <w:t xml:space="preserve">Si vous localiser une rupture en forme d'étoile sur votre chambre à air, vous avez mis trop d'air dans votre pneu et vous avez été témoin d'une superbe explosion. Si ceci </w:t>
      </w:r>
      <w:proofErr w:type="spellStart"/>
      <w:r w:rsidR="005066DE" w:rsidRPr="005066DE">
        <w:rPr>
          <w:rStyle w:val="apple-style-span"/>
          <w:rFonts w:ascii="Arial" w:hAnsi="Arial" w:cs="Arial"/>
          <w:bCs/>
          <w:color w:val="003366"/>
          <w:sz w:val="21"/>
          <w:szCs w:val="21"/>
        </w:rPr>
        <w:t>c'est</w:t>
      </w:r>
      <w:proofErr w:type="spellEnd"/>
      <w:r w:rsidR="005066DE" w:rsidRPr="005066DE">
        <w:rPr>
          <w:rStyle w:val="apple-style-span"/>
          <w:rFonts w:ascii="Arial" w:hAnsi="Arial" w:cs="Arial"/>
          <w:bCs/>
          <w:color w:val="003366"/>
          <w:sz w:val="21"/>
          <w:szCs w:val="21"/>
        </w:rPr>
        <w:t xml:space="preserve"> produit en roulant, je suis certain que vous ne rigolez pas! Toujours s'assurez de mettre un peu moins que la pression maximale prescrite par le manufacturier du pneu. Ceci laisse un peu de jeu lors des variations de températures lors des saisons chaudes.</w:t>
      </w:r>
      <w:r w:rsidRPr="005066DE">
        <w:rPr>
          <w:rFonts w:ascii="Arial" w:hAnsi="Arial" w:cs="Arial"/>
          <w:bCs/>
          <w:color w:val="003366"/>
        </w:rPr>
        <w:br/>
      </w:r>
    </w:p>
    <w:p w:rsidR="00BF16AF" w:rsidRPr="005066DE" w:rsidRDefault="005066DE" w:rsidP="005066DE">
      <w:pPr>
        <w:pStyle w:val="Paragraphedeliste"/>
        <w:numPr>
          <w:ilvl w:val="0"/>
          <w:numId w:val="2"/>
        </w:numPr>
        <w:rPr>
          <w:b/>
        </w:rPr>
      </w:pPr>
      <w:r w:rsidRPr="005066DE">
        <w:rPr>
          <w:b/>
        </w:rPr>
        <w:t>réparer la chaine de son vélo</w:t>
      </w:r>
    </w:p>
    <w:p w:rsidR="005066DE" w:rsidRDefault="005066DE" w:rsidP="005066DE">
      <w:pPr>
        <w:pStyle w:val="Paragraphedeliste"/>
        <w:rPr>
          <w:rStyle w:val="apple-style-span"/>
          <w:rFonts w:ascii="Arial" w:hAnsi="Arial" w:cs="Arial"/>
          <w:bCs/>
          <w:color w:val="003366"/>
          <w:sz w:val="21"/>
          <w:szCs w:val="21"/>
        </w:rPr>
      </w:pPr>
      <w:r w:rsidRPr="005066DE">
        <w:rPr>
          <w:rStyle w:val="apple-style-span"/>
          <w:rFonts w:ascii="Arial" w:hAnsi="Arial" w:cs="Arial"/>
          <w:bCs/>
          <w:color w:val="003366"/>
          <w:sz w:val="21"/>
          <w:szCs w:val="21"/>
        </w:rPr>
        <w:t xml:space="preserve">Un bon lubrifiant synthétique pour une chaine de vélo est l'huile à transmission automatique. Appliquez avec une seringue </w:t>
      </w:r>
      <w:proofErr w:type="gramStart"/>
      <w:r w:rsidRPr="005066DE">
        <w:rPr>
          <w:rStyle w:val="apple-style-span"/>
          <w:rFonts w:ascii="Arial" w:hAnsi="Arial" w:cs="Arial"/>
          <w:bCs/>
          <w:color w:val="003366"/>
          <w:sz w:val="21"/>
          <w:szCs w:val="21"/>
        </w:rPr>
        <w:t>a</w:t>
      </w:r>
      <w:proofErr w:type="gramEnd"/>
      <w:r w:rsidRPr="005066DE">
        <w:rPr>
          <w:rStyle w:val="apple-style-span"/>
          <w:rFonts w:ascii="Arial" w:hAnsi="Arial" w:cs="Arial"/>
          <w:bCs/>
          <w:color w:val="003366"/>
          <w:sz w:val="21"/>
          <w:szCs w:val="21"/>
        </w:rPr>
        <w:t xml:space="preserve"> </w:t>
      </w:r>
      <w:r w:rsidRPr="005066DE">
        <w:rPr>
          <w:rStyle w:val="apple-style-span"/>
          <w:rFonts w:ascii="Arial" w:hAnsi="Arial" w:cs="Arial"/>
          <w:bCs/>
          <w:color w:val="003366"/>
          <w:sz w:val="21"/>
          <w:szCs w:val="21"/>
        </w:rPr>
        <w:t>nourrisson</w:t>
      </w:r>
      <w:r w:rsidRPr="005066DE">
        <w:rPr>
          <w:rStyle w:val="apple-style-span"/>
          <w:rFonts w:ascii="Arial" w:hAnsi="Arial" w:cs="Arial"/>
          <w:bCs/>
          <w:color w:val="003366"/>
          <w:sz w:val="21"/>
          <w:szCs w:val="21"/>
        </w:rPr>
        <w:t xml:space="preserve"> ou avec une veille brosse à dent. Enlevez toujours l'excès. Ne jamais utiliser d'huile à moteur conventionnelle, cette huile minéral attire la poussière et </w:t>
      </w:r>
      <w:r w:rsidRPr="005066DE">
        <w:rPr>
          <w:rStyle w:val="apple-style-span"/>
          <w:rFonts w:ascii="Arial" w:hAnsi="Arial" w:cs="Arial"/>
          <w:bCs/>
          <w:color w:val="003366"/>
          <w:sz w:val="21"/>
          <w:szCs w:val="21"/>
        </w:rPr>
        <w:t>les cochonneries sur votre</w:t>
      </w:r>
      <w:r w:rsidRPr="005066DE">
        <w:rPr>
          <w:rStyle w:val="apple-style-span"/>
          <w:rFonts w:ascii="Arial" w:hAnsi="Arial" w:cs="Arial"/>
          <w:bCs/>
          <w:color w:val="003366"/>
          <w:sz w:val="21"/>
          <w:szCs w:val="21"/>
        </w:rPr>
        <w:t xml:space="preserve"> chaine.</w:t>
      </w:r>
    </w:p>
    <w:p w:rsidR="005066DE" w:rsidRDefault="005066DE" w:rsidP="005066DE">
      <w:pPr>
        <w:pStyle w:val="Paragraphedeliste"/>
        <w:rPr>
          <w:rStyle w:val="apple-style-span"/>
          <w:rFonts w:ascii="Arial" w:hAnsi="Arial" w:cs="Arial"/>
          <w:bCs/>
          <w:color w:val="003366"/>
          <w:sz w:val="21"/>
          <w:szCs w:val="21"/>
        </w:rPr>
      </w:pPr>
    </w:p>
    <w:p w:rsidR="005066DE" w:rsidRPr="005066DE" w:rsidRDefault="005066DE" w:rsidP="005066DE">
      <w:pPr>
        <w:pStyle w:val="Paragraphedeliste"/>
        <w:numPr>
          <w:ilvl w:val="0"/>
          <w:numId w:val="2"/>
        </w:numPr>
        <w:rPr>
          <w:rStyle w:val="apple-style-span"/>
          <w:b/>
        </w:rPr>
      </w:pPr>
      <w:r w:rsidRPr="005066DE">
        <w:rPr>
          <w:rStyle w:val="apple-style-span"/>
          <w:rFonts w:ascii="Arial" w:hAnsi="Arial" w:cs="Arial"/>
          <w:b/>
          <w:bCs/>
          <w:color w:val="003366"/>
          <w:sz w:val="21"/>
          <w:szCs w:val="21"/>
        </w:rPr>
        <w:t>Comment ajuster son dérailleur avant</w:t>
      </w:r>
    </w:p>
    <w:p w:rsidR="005066DE" w:rsidRPr="00681F53" w:rsidRDefault="005066DE" w:rsidP="005066DE">
      <w:pPr>
        <w:pStyle w:val="Paragraphedeliste"/>
      </w:pPr>
      <w:r w:rsidRPr="00681F53">
        <w:t xml:space="preserve">Le dérailleur avant est un simple machin qui fonctionne avec un ressort et activé par un </w:t>
      </w:r>
      <w:proofErr w:type="spellStart"/>
      <w:proofErr w:type="gramStart"/>
      <w:r w:rsidRPr="00681F53">
        <w:t>cable</w:t>
      </w:r>
      <w:proofErr w:type="spellEnd"/>
      <w:r w:rsidRPr="00681F53">
        <w:t xml:space="preserve"> .</w:t>
      </w:r>
      <w:proofErr w:type="gramEnd"/>
      <w:r w:rsidRPr="00681F53">
        <w:t xml:space="preserve"> Avant de vous aventurez à faire vos ajustements, nous devons faire quelques simples vérifications. Premièrement, vérifiez si la cage du dérailleur est bien alignée avec les roues d'engrenage du pédalier. </w:t>
      </w:r>
      <w:proofErr w:type="spellStart"/>
      <w:r w:rsidRPr="00681F53">
        <w:t>Secondo</w:t>
      </w:r>
      <w:proofErr w:type="spellEnd"/>
      <w:r w:rsidRPr="00681F53">
        <w:t xml:space="preserve">, tirez la cage du dérailleur vers vous afin de déterminer si elle frappe le dernier engrenage, si c'est le cas, le dérailleur est trop bas. Pour ajuster ces pépins, déconnectez le </w:t>
      </w:r>
      <w:proofErr w:type="spellStart"/>
      <w:r w:rsidRPr="00681F53">
        <w:t>cable</w:t>
      </w:r>
      <w:proofErr w:type="spellEnd"/>
      <w:r w:rsidRPr="00681F53">
        <w:t xml:space="preserve"> du dérailleur et dévissez le boulon de cadre qui tient le </w:t>
      </w:r>
      <w:proofErr w:type="spellStart"/>
      <w:r w:rsidRPr="00681F53">
        <w:t>dérialleur</w:t>
      </w:r>
      <w:proofErr w:type="spellEnd"/>
      <w:r w:rsidRPr="00681F53">
        <w:t xml:space="preserve"> après le cadre du vélo. Et </w:t>
      </w:r>
      <w:proofErr w:type="spellStart"/>
      <w:r w:rsidRPr="00681F53">
        <w:t>voila</w:t>
      </w:r>
      <w:proofErr w:type="spellEnd"/>
      <w:r w:rsidRPr="00681F53">
        <w:t>, 45 minutes de frustration et de blasphèmes totalement évités!</w:t>
      </w:r>
    </w:p>
    <w:p w:rsidR="005066DE" w:rsidRPr="00681F53" w:rsidRDefault="005066DE" w:rsidP="005066DE">
      <w:pPr>
        <w:pStyle w:val="Paragraphedeliste"/>
      </w:pPr>
    </w:p>
    <w:p w:rsidR="005066DE" w:rsidRPr="00681F53" w:rsidRDefault="005066DE" w:rsidP="005066DE">
      <w:pPr>
        <w:pStyle w:val="Paragraphedeliste"/>
      </w:pPr>
      <w:r w:rsidRPr="00681F53">
        <w:lastRenderedPageBreak/>
        <w:t xml:space="preserve">La prochaine chose à faire est de vérifier le </w:t>
      </w:r>
      <w:proofErr w:type="spellStart"/>
      <w:r w:rsidRPr="00681F53">
        <w:t>cable</w:t>
      </w:r>
      <w:proofErr w:type="spellEnd"/>
      <w:r w:rsidRPr="00681F53">
        <w:t xml:space="preserve"> pour s'assurer qu'il bouge librement. Si le </w:t>
      </w:r>
      <w:proofErr w:type="spellStart"/>
      <w:r w:rsidRPr="00681F53">
        <w:t>cable</w:t>
      </w:r>
      <w:proofErr w:type="spellEnd"/>
      <w:r w:rsidRPr="00681F53">
        <w:t xml:space="preserve"> est dans une gaine qui mène jusqu'au dérailleur, il y a des chances qu'il soit rouillé en place. Dans ce cas, remplacez le </w:t>
      </w:r>
      <w:proofErr w:type="spellStart"/>
      <w:r w:rsidRPr="00681F53">
        <w:t>cable</w:t>
      </w:r>
      <w:proofErr w:type="spellEnd"/>
      <w:r w:rsidRPr="00681F53">
        <w:t xml:space="preserve"> et la gaine. Ensuite placez le </w:t>
      </w:r>
      <w:proofErr w:type="spellStart"/>
      <w:r w:rsidRPr="00681F53">
        <w:t>selecteur</w:t>
      </w:r>
      <w:proofErr w:type="spellEnd"/>
      <w:r w:rsidRPr="00681F53">
        <w:t xml:space="preserve"> de vitesse à la position ou le </w:t>
      </w:r>
      <w:proofErr w:type="spellStart"/>
      <w:r w:rsidRPr="00681F53">
        <w:t>cable</w:t>
      </w:r>
      <w:proofErr w:type="spellEnd"/>
      <w:r w:rsidRPr="00681F53">
        <w:t xml:space="preserve"> est c</w:t>
      </w:r>
      <w:r w:rsidRPr="00681F53">
        <w:t>omplètement sorti.</w:t>
      </w:r>
    </w:p>
    <w:p w:rsidR="005066DE" w:rsidRPr="00681F53" w:rsidRDefault="005066DE" w:rsidP="00681F53">
      <w:pPr>
        <w:pStyle w:val="Paragraphedeliste"/>
      </w:pPr>
      <w:r w:rsidRPr="00681F53">
        <w:t xml:space="preserve">Placez le dérailleur arrière afin que la chaine se positionne sur le plus gros </w:t>
      </w:r>
      <w:proofErr w:type="spellStart"/>
      <w:r w:rsidRPr="00681F53">
        <w:t>engrennage</w:t>
      </w:r>
      <w:proofErr w:type="spellEnd"/>
      <w:r w:rsidRPr="00681F53">
        <w:t xml:space="preserve">, celui le plus près des rayons de la roue, et regardez si il y a un espace minime entre la chaine et l'intérieur de la cage du dérailleur avant. Si elle frotte ou que l'espace est trop grand, ajustez la vis "L" afin que ceci soit correct. Vers la droite, la cage se déplace vers vous, vers la gauche et elle se déplace vers le cadre. Placez ensuite le dérailleur arrière sur le plus petit </w:t>
      </w:r>
      <w:proofErr w:type="spellStart"/>
      <w:r w:rsidRPr="00681F53">
        <w:t>engrennage</w:t>
      </w:r>
      <w:proofErr w:type="spellEnd"/>
      <w:r w:rsidRPr="00681F53">
        <w:t>, celui près du cadre et vérifiez que la chaine ne frotte pas sur la partie extérieur de la cage. Si</w:t>
      </w:r>
      <w:r w:rsidR="00681F53" w:rsidRPr="00681F53">
        <w:t xml:space="preserve"> </w:t>
      </w:r>
      <w:r w:rsidRPr="00681F53">
        <w:t>c'est le cas, votre ajust</w:t>
      </w:r>
      <w:r w:rsidR="00681F53" w:rsidRPr="00681F53">
        <w:t>ement précédent est à corriger.</w:t>
      </w:r>
    </w:p>
    <w:p w:rsidR="005066DE" w:rsidRPr="00681F53" w:rsidRDefault="005066DE" w:rsidP="005066DE">
      <w:pPr>
        <w:pStyle w:val="Paragraphedeliste"/>
      </w:pPr>
      <w:r w:rsidRPr="00681F53">
        <w:t xml:space="preserve">Maintenant, réinstallez le </w:t>
      </w:r>
      <w:proofErr w:type="spellStart"/>
      <w:r w:rsidRPr="00681F53">
        <w:t>cable</w:t>
      </w:r>
      <w:proofErr w:type="spellEnd"/>
      <w:r w:rsidRPr="00681F53">
        <w:t xml:space="preserve"> et sélectionnez l'engrenage le plus près de la pédale en tournant</w:t>
      </w:r>
      <w:proofErr w:type="gramStart"/>
      <w:r w:rsidRPr="00681F53">
        <w:t>.(</w:t>
      </w:r>
      <w:proofErr w:type="gramEnd"/>
      <w:r w:rsidRPr="00681F53">
        <w:t xml:space="preserve">Ceci est </w:t>
      </w:r>
      <w:proofErr w:type="spellStart"/>
      <w:r w:rsidRPr="00681F53">
        <w:t>éffectué</w:t>
      </w:r>
      <w:proofErr w:type="spellEnd"/>
      <w:r w:rsidRPr="00681F53">
        <w:t xml:space="preserve"> avec le dérailleur arrière dans la même position que précédemment) Si la chaine débarque du dernier engrenage, la cage va trop loin. Ajustez ceci en tournant la vis d'ajustement "H" vers la droite. Dans le cas contraire ou la chaine refuse d'embarquer sur le dernier engrenage, tourner la vis "H" vers la gauche.</w:t>
      </w:r>
    </w:p>
    <w:p w:rsidR="00681F53" w:rsidRDefault="00681F53" w:rsidP="005066DE">
      <w:pPr>
        <w:pStyle w:val="Paragraphedeliste"/>
        <w:rPr>
          <w:b/>
        </w:rPr>
      </w:pPr>
    </w:p>
    <w:p w:rsidR="00681F53" w:rsidRDefault="00681F53" w:rsidP="00681F53">
      <w:pPr>
        <w:pStyle w:val="Paragraphedeliste"/>
        <w:numPr>
          <w:ilvl w:val="0"/>
          <w:numId w:val="2"/>
        </w:numPr>
        <w:rPr>
          <w:b/>
        </w:rPr>
      </w:pPr>
      <w:r>
        <w:rPr>
          <w:b/>
        </w:rPr>
        <w:t>Comment débarquer une roue avant</w:t>
      </w:r>
    </w:p>
    <w:p w:rsidR="00681F53" w:rsidRDefault="00681F53" w:rsidP="00681F53">
      <w:pPr>
        <w:pStyle w:val="Paragraphedeliste"/>
      </w:pPr>
      <w:r w:rsidRPr="00681F53">
        <w:t xml:space="preserve">La roue avant la plus simple à enlever est celle d'un vélo à une vitesse qui n'a pas de frein à l'avant. Simplement défaire les boulons et enlever la roue de la fourche. Pour une roue avec frein, vous devez dégager les freins avant de pouvoir enlever la roue. C'est sûr que s'il n'y a pas d'air dans votre pneu, </w:t>
      </w:r>
      <w:proofErr w:type="gramStart"/>
      <w:r w:rsidRPr="00681F53">
        <w:t>vous aurez</w:t>
      </w:r>
      <w:proofErr w:type="gramEnd"/>
      <w:r w:rsidRPr="00681F53">
        <w:t xml:space="preserve"> pas besoin de faire ça. Par contre, la roue voudra rien savoir de retourner dans la fourche avec le pneu gonfler à bloc! La façon la plus facile est d'enlever un sabot de frein, ou un "pad" de </w:t>
      </w:r>
      <w:proofErr w:type="spellStart"/>
      <w:r w:rsidRPr="00681F53">
        <w:t>brake</w:t>
      </w:r>
      <w:proofErr w:type="spellEnd"/>
      <w:r w:rsidRPr="00681F53">
        <w:t xml:space="preserve">, du frein avant. Plus facile de réajuster un </w:t>
      </w:r>
      <w:proofErr w:type="spellStart"/>
      <w:r w:rsidRPr="00681F53">
        <w:t>pad</w:t>
      </w:r>
      <w:proofErr w:type="spellEnd"/>
      <w:r w:rsidRPr="00681F53">
        <w:t xml:space="preserve"> que le frein au complet. La seule chose à vérifier lorsqu'on réinstalle la roue est de s'assurer que le vélo est au sol pour être certain que la roue sera bien centrée dans la fourche en mettant un peu de poids dessus lorsqu'on serre les boulons. </w:t>
      </w:r>
      <w:proofErr w:type="gramStart"/>
      <w:r w:rsidRPr="00681F53">
        <w:t>une</w:t>
      </w:r>
      <w:proofErr w:type="gramEnd"/>
      <w:r w:rsidRPr="00681F53">
        <w:t xml:space="preserve"> roue avant pas centrée, ça affecte la tenue de route sérieusement.</w:t>
      </w:r>
    </w:p>
    <w:p w:rsidR="00681F53" w:rsidRDefault="00681F53" w:rsidP="00681F53">
      <w:pPr>
        <w:pStyle w:val="Paragraphedeliste"/>
      </w:pPr>
    </w:p>
    <w:p w:rsidR="00681F53" w:rsidRDefault="00681F53" w:rsidP="00681F53">
      <w:pPr>
        <w:pStyle w:val="Paragraphedeliste"/>
        <w:numPr>
          <w:ilvl w:val="0"/>
          <w:numId w:val="2"/>
        </w:numPr>
        <w:rPr>
          <w:b/>
        </w:rPr>
      </w:pPr>
      <w:r w:rsidRPr="00681F53">
        <w:rPr>
          <w:b/>
        </w:rPr>
        <w:t>Comment enlever et remettre des pédales</w:t>
      </w:r>
    </w:p>
    <w:p w:rsidR="00681F53" w:rsidRDefault="00681F53" w:rsidP="00681F53">
      <w:pPr>
        <w:pStyle w:val="Paragraphedeliste"/>
        <w:rPr>
          <w:rStyle w:val="apple-style-span"/>
          <w:rFonts w:ascii="Arial" w:hAnsi="Arial" w:cs="Arial"/>
          <w:bCs/>
          <w:color w:val="003366"/>
          <w:sz w:val="21"/>
          <w:szCs w:val="21"/>
        </w:rPr>
      </w:pPr>
      <w:r w:rsidRPr="00681F53">
        <w:rPr>
          <w:rStyle w:val="apple-style-span"/>
          <w:rFonts w:ascii="Arial" w:hAnsi="Arial" w:cs="Arial"/>
          <w:bCs/>
          <w:color w:val="003366"/>
          <w:sz w:val="21"/>
          <w:szCs w:val="21"/>
        </w:rPr>
        <w:t xml:space="preserve">Sur un vélo il existe quelques occasions </w:t>
      </w:r>
      <w:proofErr w:type="spellStart"/>
      <w:r w:rsidRPr="00681F53">
        <w:rPr>
          <w:rStyle w:val="apple-style-span"/>
          <w:rFonts w:ascii="Arial" w:hAnsi="Arial" w:cs="Arial"/>
          <w:bCs/>
          <w:color w:val="003366"/>
          <w:sz w:val="21"/>
          <w:szCs w:val="21"/>
        </w:rPr>
        <w:t>oû</w:t>
      </w:r>
      <w:proofErr w:type="spellEnd"/>
      <w:r w:rsidRPr="00681F53">
        <w:rPr>
          <w:rStyle w:val="apple-style-span"/>
          <w:rFonts w:ascii="Arial" w:hAnsi="Arial" w:cs="Arial"/>
          <w:bCs/>
          <w:color w:val="003366"/>
          <w:sz w:val="21"/>
          <w:szCs w:val="21"/>
        </w:rPr>
        <w:t xml:space="preserve"> vous allez trouver des filets renversés. Les pédales sont une de ces occasions. Sur un vélo, vous avez une pédale spécifique gauche et une pédale spécifique droite. Celle de droite étant la pédale du </w:t>
      </w:r>
      <w:proofErr w:type="spellStart"/>
      <w:r w:rsidRPr="00681F53">
        <w:rPr>
          <w:rStyle w:val="apple-style-span"/>
          <w:rFonts w:ascii="Arial" w:hAnsi="Arial" w:cs="Arial"/>
          <w:bCs/>
          <w:color w:val="003366"/>
          <w:sz w:val="21"/>
          <w:szCs w:val="21"/>
        </w:rPr>
        <w:t>coté</w:t>
      </w:r>
      <w:proofErr w:type="spellEnd"/>
      <w:r w:rsidRPr="00681F53">
        <w:rPr>
          <w:rStyle w:val="apple-style-span"/>
          <w:rFonts w:ascii="Arial" w:hAnsi="Arial" w:cs="Arial"/>
          <w:bCs/>
          <w:color w:val="003366"/>
          <w:sz w:val="21"/>
          <w:szCs w:val="21"/>
        </w:rPr>
        <w:t xml:space="preserve"> de la chaine. Celle-ci se visse et se dévisse de la façon habituelle, à droite pour visser et à gauche pour dévisser. Celle de gauche ayant un filet renversé, vous devez faire le contraire, vers la gauche pour visser et vers la droite pour dévisser. Une clé anglaise de 15mm est nécessaire pour l'opération. Les pédales sont toujours marquées d'un "R" et d'un "L" pour les identifiées (Right, </w:t>
      </w:r>
      <w:proofErr w:type="spellStart"/>
      <w:r w:rsidRPr="00681F53">
        <w:rPr>
          <w:rStyle w:val="apple-style-span"/>
          <w:rFonts w:ascii="Arial" w:hAnsi="Arial" w:cs="Arial"/>
          <w:bCs/>
          <w:color w:val="003366"/>
          <w:sz w:val="21"/>
          <w:szCs w:val="21"/>
        </w:rPr>
        <w:t>Left</w:t>
      </w:r>
      <w:proofErr w:type="spellEnd"/>
      <w:r w:rsidRPr="00681F53">
        <w:rPr>
          <w:rStyle w:val="apple-style-span"/>
          <w:rFonts w:ascii="Arial" w:hAnsi="Arial" w:cs="Arial"/>
          <w:bCs/>
          <w:color w:val="003366"/>
          <w:sz w:val="21"/>
          <w:szCs w:val="21"/>
        </w:rPr>
        <w:t xml:space="preserve">). Il existe également deux </w:t>
      </w:r>
      <w:proofErr w:type="gramStart"/>
      <w:r w:rsidRPr="00681F53">
        <w:rPr>
          <w:rStyle w:val="apple-style-span"/>
          <w:rFonts w:ascii="Arial" w:hAnsi="Arial" w:cs="Arial"/>
          <w:bCs/>
          <w:color w:val="003366"/>
          <w:sz w:val="21"/>
          <w:szCs w:val="21"/>
        </w:rPr>
        <w:t>grandeur</w:t>
      </w:r>
      <w:proofErr w:type="gramEnd"/>
      <w:r w:rsidRPr="00681F53">
        <w:rPr>
          <w:rStyle w:val="apple-style-span"/>
          <w:rFonts w:ascii="Arial" w:hAnsi="Arial" w:cs="Arial"/>
          <w:bCs/>
          <w:color w:val="003366"/>
          <w:sz w:val="21"/>
          <w:szCs w:val="21"/>
        </w:rPr>
        <w:t xml:space="preserve"> de filets.</w:t>
      </w:r>
    </w:p>
    <w:p w:rsidR="00681F53" w:rsidRDefault="00681F53" w:rsidP="00681F53">
      <w:pPr>
        <w:pStyle w:val="Paragraphedeliste"/>
        <w:rPr>
          <w:rStyle w:val="apple-style-span"/>
          <w:rFonts w:ascii="Arial" w:hAnsi="Arial" w:cs="Arial"/>
          <w:bCs/>
          <w:color w:val="003366"/>
          <w:sz w:val="21"/>
          <w:szCs w:val="21"/>
        </w:rPr>
      </w:pPr>
    </w:p>
    <w:p w:rsidR="005066DE" w:rsidRPr="00681F53" w:rsidRDefault="005066DE" w:rsidP="005066DE"/>
    <w:sectPr w:rsidR="005066DE" w:rsidRPr="00681F5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42EDE"/>
    <w:multiLevelType w:val="hybridMultilevel"/>
    <w:tmpl w:val="E508EEA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nsid w:val="534F367F"/>
    <w:multiLevelType w:val="hybridMultilevel"/>
    <w:tmpl w:val="C550096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345"/>
    <w:rsid w:val="00077A8E"/>
    <w:rsid w:val="00223BCA"/>
    <w:rsid w:val="005066DE"/>
    <w:rsid w:val="005250C4"/>
    <w:rsid w:val="00681F53"/>
    <w:rsid w:val="00836FC2"/>
    <w:rsid w:val="00847AB4"/>
    <w:rsid w:val="00BF16AF"/>
    <w:rsid w:val="00C75DBF"/>
    <w:rsid w:val="00CC6A4C"/>
    <w:rsid w:val="00D32675"/>
    <w:rsid w:val="00E1734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F16AF"/>
    <w:pPr>
      <w:ind w:left="720"/>
      <w:contextualSpacing/>
    </w:pPr>
  </w:style>
  <w:style w:type="character" w:customStyle="1" w:styleId="apple-style-span">
    <w:name w:val="apple-style-span"/>
    <w:basedOn w:val="Policepardfaut"/>
    <w:rsid w:val="00847A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F16AF"/>
    <w:pPr>
      <w:ind w:left="720"/>
      <w:contextualSpacing/>
    </w:pPr>
  </w:style>
  <w:style w:type="character" w:customStyle="1" w:styleId="apple-style-span">
    <w:name w:val="apple-style-span"/>
    <w:basedOn w:val="Policepardfaut"/>
    <w:rsid w:val="00847A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903</Words>
  <Characters>4972</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Toshiba</Company>
  <LinksUpToDate>false</LinksUpToDate>
  <CharactersWithSpaces>5864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3</cp:revision>
  <dcterms:created xsi:type="dcterms:W3CDTF">2011-02-03T01:42:00Z</dcterms:created>
  <dcterms:modified xsi:type="dcterms:W3CDTF">2011-02-03T02:14:00Z</dcterms:modified>
</cp:coreProperties>
</file>